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359" w:rsidRDefault="00C540E9"/>
    <w:p w:rsidR="00FC0B21" w:rsidRDefault="00FC0B21"/>
    <w:p w:rsidR="00FC0B21" w:rsidRPr="005E1FEF" w:rsidRDefault="0035101B" w:rsidP="0035101B">
      <w:pPr>
        <w:jc w:val="center"/>
        <w:rPr>
          <w:b/>
          <w:sz w:val="28"/>
          <w:szCs w:val="28"/>
        </w:rPr>
      </w:pPr>
      <w:r w:rsidRPr="005E1FEF">
        <w:rPr>
          <w:b/>
          <w:sz w:val="28"/>
          <w:szCs w:val="28"/>
        </w:rPr>
        <w:t>FİZYOTERAPİ VE REHABİLİTASYON BÖLÜMÜ DANIŞMAN SAATLERİ</w:t>
      </w:r>
    </w:p>
    <w:p w:rsidR="00FC0B21" w:rsidRPr="005E1FEF" w:rsidRDefault="00FC0B21">
      <w:pPr>
        <w:rPr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031"/>
        <w:gridCol w:w="2595"/>
        <w:gridCol w:w="2436"/>
      </w:tblGrid>
      <w:tr w:rsidR="00FC0B21" w:rsidTr="00FC0B21">
        <w:trPr>
          <w:trHeight w:val="1347"/>
        </w:trPr>
        <w:tc>
          <w:tcPr>
            <w:tcW w:w="4031" w:type="dxa"/>
          </w:tcPr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  <w:r w:rsidRPr="00FC0B21">
              <w:rPr>
                <w:b/>
                <w:sz w:val="24"/>
                <w:szCs w:val="24"/>
              </w:rPr>
              <w:t>AD SOYAD</w:t>
            </w:r>
          </w:p>
        </w:tc>
        <w:tc>
          <w:tcPr>
            <w:tcW w:w="2595" w:type="dxa"/>
          </w:tcPr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  <w:r w:rsidRPr="00FC0B21">
              <w:rPr>
                <w:b/>
                <w:sz w:val="24"/>
                <w:szCs w:val="24"/>
              </w:rPr>
              <w:t>DANIŞMANLIK GÜNÜ</w:t>
            </w:r>
          </w:p>
        </w:tc>
        <w:tc>
          <w:tcPr>
            <w:tcW w:w="2436" w:type="dxa"/>
          </w:tcPr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</w:p>
          <w:p w:rsidR="00FC0B21" w:rsidRPr="00FC0B21" w:rsidRDefault="00FC0B21" w:rsidP="00FC0B21">
            <w:pPr>
              <w:jc w:val="center"/>
              <w:rPr>
                <w:b/>
                <w:sz w:val="24"/>
                <w:szCs w:val="24"/>
              </w:rPr>
            </w:pPr>
            <w:r w:rsidRPr="00FC0B21">
              <w:rPr>
                <w:b/>
                <w:sz w:val="24"/>
                <w:szCs w:val="24"/>
              </w:rPr>
              <w:t>DANIŞMANLIK SAATİ</w:t>
            </w:r>
          </w:p>
        </w:tc>
      </w:tr>
      <w:tr w:rsidR="00FC0B21" w:rsidRPr="005E1FEF" w:rsidTr="00FC0B21">
        <w:trPr>
          <w:trHeight w:val="1272"/>
        </w:trPr>
        <w:tc>
          <w:tcPr>
            <w:tcW w:w="4031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Doç. Dr. Tuba MADEN</w:t>
            </w:r>
          </w:p>
        </w:tc>
        <w:tc>
          <w:tcPr>
            <w:tcW w:w="2595" w:type="dxa"/>
          </w:tcPr>
          <w:p w:rsidR="00FC0B21" w:rsidRPr="005E1FEF" w:rsidRDefault="00FC0B21" w:rsidP="00FC0B21">
            <w:pPr>
              <w:jc w:val="center"/>
              <w:rPr>
                <w:sz w:val="24"/>
                <w:szCs w:val="24"/>
              </w:rPr>
            </w:pPr>
          </w:p>
          <w:p w:rsidR="00FC0B21" w:rsidRPr="005E1FEF" w:rsidRDefault="00FC0B21" w:rsidP="00FC0B21">
            <w:pPr>
              <w:jc w:val="center"/>
              <w:rPr>
                <w:sz w:val="24"/>
                <w:szCs w:val="24"/>
              </w:rPr>
            </w:pPr>
          </w:p>
          <w:p w:rsidR="00FC0B21" w:rsidRPr="005E1FEF" w:rsidRDefault="00FC0B21" w:rsidP="00FC0B21">
            <w:pPr>
              <w:jc w:val="center"/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Cuma</w:t>
            </w:r>
          </w:p>
        </w:tc>
        <w:tc>
          <w:tcPr>
            <w:tcW w:w="2436" w:type="dxa"/>
          </w:tcPr>
          <w:p w:rsidR="00FC0B21" w:rsidRPr="005E1FEF" w:rsidRDefault="00FC0B21" w:rsidP="00FC0B21">
            <w:pPr>
              <w:jc w:val="center"/>
              <w:rPr>
                <w:sz w:val="24"/>
                <w:szCs w:val="24"/>
              </w:rPr>
            </w:pPr>
          </w:p>
          <w:p w:rsidR="00FC0B21" w:rsidRPr="005E1FEF" w:rsidRDefault="00FC0B21" w:rsidP="00FC0B21">
            <w:pPr>
              <w:jc w:val="center"/>
              <w:rPr>
                <w:sz w:val="24"/>
                <w:szCs w:val="24"/>
              </w:rPr>
            </w:pPr>
          </w:p>
          <w:p w:rsidR="00FC0B21" w:rsidRPr="005E1FEF" w:rsidRDefault="005E1FEF" w:rsidP="00FC0B21">
            <w:pPr>
              <w:jc w:val="center"/>
              <w:rPr>
                <w:sz w:val="24"/>
                <w:szCs w:val="24"/>
              </w:rPr>
            </w:pPr>
            <w:proofErr w:type="gramStart"/>
            <w:r w:rsidRPr="005E1FEF">
              <w:rPr>
                <w:sz w:val="24"/>
                <w:szCs w:val="24"/>
              </w:rPr>
              <w:t>09:35</w:t>
            </w:r>
            <w:proofErr w:type="gramEnd"/>
            <w:r w:rsidRPr="005E1FEF">
              <w:rPr>
                <w:sz w:val="24"/>
                <w:szCs w:val="24"/>
              </w:rPr>
              <w:t>-10:</w:t>
            </w:r>
            <w:r w:rsidR="00FC0B21" w:rsidRPr="005E1FEF">
              <w:rPr>
                <w:sz w:val="24"/>
                <w:szCs w:val="24"/>
              </w:rPr>
              <w:t>20</w:t>
            </w:r>
          </w:p>
        </w:tc>
      </w:tr>
      <w:tr w:rsidR="00FC0B21" w:rsidRPr="005E1FEF" w:rsidTr="00FC0B21">
        <w:trPr>
          <w:trHeight w:val="1347"/>
        </w:trPr>
        <w:tc>
          <w:tcPr>
            <w:tcW w:w="4031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Dr. Öğr. Üyesi Sedat YİĞİT</w:t>
            </w:r>
          </w:p>
        </w:tc>
        <w:tc>
          <w:tcPr>
            <w:tcW w:w="2595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5E1FEF" w:rsidRPr="005E1FEF" w:rsidRDefault="005E1FEF">
            <w:pPr>
              <w:rPr>
                <w:sz w:val="24"/>
                <w:szCs w:val="24"/>
              </w:rPr>
            </w:pPr>
          </w:p>
          <w:p w:rsidR="005E1FEF" w:rsidRPr="005E1FEF" w:rsidRDefault="005E1FEF" w:rsidP="005E1FEF">
            <w:pPr>
              <w:jc w:val="center"/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Cuma</w:t>
            </w:r>
          </w:p>
        </w:tc>
        <w:tc>
          <w:tcPr>
            <w:tcW w:w="2436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5E1FEF" w:rsidRPr="005E1FEF" w:rsidRDefault="005E1FEF">
            <w:pPr>
              <w:rPr>
                <w:sz w:val="24"/>
                <w:szCs w:val="24"/>
              </w:rPr>
            </w:pPr>
          </w:p>
          <w:p w:rsidR="005E1FEF" w:rsidRPr="005E1FEF" w:rsidRDefault="005E1FEF">
            <w:pPr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 xml:space="preserve">         </w:t>
            </w:r>
            <w:proofErr w:type="gramStart"/>
            <w:r w:rsidRPr="005E1FEF">
              <w:rPr>
                <w:sz w:val="24"/>
                <w:szCs w:val="24"/>
              </w:rPr>
              <w:t>08:40</w:t>
            </w:r>
            <w:proofErr w:type="gramEnd"/>
            <w:r w:rsidRPr="005E1FEF">
              <w:rPr>
                <w:sz w:val="24"/>
                <w:szCs w:val="24"/>
              </w:rPr>
              <w:t>-10:20</w:t>
            </w:r>
          </w:p>
        </w:tc>
      </w:tr>
      <w:tr w:rsidR="00FC0B21" w:rsidRPr="005E1FEF" w:rsidTr="00FC0B21">
        <w:trPr>
          <w:trHeight w:val="1272"/>
        </w:trPr>
        <w:tc>
          <w:tcPr>
            <w:tcW w:w="4031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Dr. Öğr. Üyesi Halil İbrahim ERGEN</w:t>
            </w:r>
          </w:p>
        </w:tc>
        <w:tc>
          <w:tcPr>
            <w:tcW w:w="2595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5E1FEF" w:rsidRPr="005E1FEF" w:rsidRDefault="005E1FEF">
            <w:pPr>
              <w:rPr>
                <w:sz w:val="24"/>
                <w:szCs w:val="24"/>
              </w:rPr>
            </w:pPr>
          </w:p>
          <w:p w:rsidR="005E1FEF" w:rsidRPr="005E1FEF" w:rsidRDefault="005E1FEF" w:rsidP="005E1FEF">
            <w:pPr>
              <w:jc w:val="center"/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Perşembe</w:t>
            </w:r>
          </w:p>
        </w:tc>
        <w:tc>
          <w:tcPr>
            <w:tcW w:w="2436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5E1FEF" w:rsidRPr="005E1FEF" w:rsidRDefault="005E1FEF">
            <w:pPr>
              <w:rPr>
                <w:sz w:val="24"/>
                <w:szCs w:val="24"/>
              </w:rPr>
            </w:pPr>
          </w:p>
          <w:p w:rsidR="005E1FEF" w:rsidRPr="005E1FEF" w:rsidRDefault="005E1FEF" w:rsidP="005E1FEF">
            <w:pPr>
              <w:jc w:val="center"/>
              <w:rPr>
                <w:sz w:val="24"/>
                <w:szCs w:val="24"/>
              </w:rPr>
            </w:pPr>
            <w:proofErr w:type="gramStart"/>
            <w:r w:rsidRPr="005E1FEF">
              <w:rPr>
                <w:sz w:val="24"/>
                <w:szCs w:val="24"/>
              </w:rPr>
              <w:t>10:30</w:t>
            </w:r>
            <w:proofErr w:type="gramEnd"/>
            <w:r w:rsidRPr="005E1FEF">
              <w:rPr>
                <w:sz w:val="24"/>
                <w:szCs w:val="24"/>
              </w:rPr>
              <w:t>-12:00</w:t>
            </w:r>
          </w:p>
        </w:tc>
      </w:tr>
      <w:tr w:rsidR="00C540E9" w:rsidRPr="005E1FEF" w:rsidTr="00FC0B21">
        <w:trPr>
          <w:trHeight w:val="1272"/>
        </w:trPr>
        <w:tc>
          <w:tcPr>
            <w:tcW w:w="4031" w:type="dxa"/>
          </w:tcPr>
          <w:p w:rsidR="00C540E9" w:rsidRDefault="00C540E9">
            <w:pPr>
              <w:rPr>
                <w:sz w:val="24"/>
                <w:szCs w:val="24"/>
              </w:rPr>
            </w:pPr>
          </w:p>
          <w:p w:rsidR="00C540E9" w:rsidRDefault="00C540E9">
            <w:pPr>
              <w:rPr>
                <w:sz w:val="24"/>
                <w:szCs w:val="24"/>
              </w:rPr>
            </w:pPr>
          </w:p>
          <w:p w:rsidR="00C540E9" w:rsidRPr="005E1FEF" w:rsidRDefault="00C540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Erhan KIZMAZ</w:t>
            </w:r>
          </w:p>
        </w:tc>
        <w:tc>
          <w:tcPr>
            <w:tcW w:w="2595" w:type="dxa"/>
          </w:tcPr>
          <w:p w:rsidR="00C540E9" w:rsidRDefault="00C540E9" w:rsidP="00C540E9">
            <w:pPr>
              <w:jc w:val="center"/>
              <w:rPr>
                <w:sz w:val="24"/>
                <w:szCs w:val="24"/>
              </w:rPr>
            </w:pPr>
          </w:p>
          <w:p w:rsidR="00C540E9" w:rsidRDefault="00C540E9" w:rsidP="00C540E9">
            <w:pPr>
              <w:jc w:val="center"/>
              <w:rPr>
                <w:sz w:val="24"/>
                <w:szCs w:val="24"/>
              </w:rPr>
            </w:pPr>
          </w:p>
          <w:p w:rsidR="00C540E9" w:rsidRPr="005E1FEF" w:rsidRDefault="00C540E9" w:rsidP="00C540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2436" w:type="dxa"/>
          </w:tcPr>
          <w:p w:rsidR="00C540E9" w:rsidRDefault="00C540E9" w:rsidP="00C540E9">
            <w:pPr>
              <w:jc w:val="center"/>
              <w:rPr>
                <w:sz w:val="24"/>
                <w:szCs w:val="24"/>
              </w:rPr>
            </w:pPr>
          </w:p>
          <w:p w:rsidR="00C540E9" w:rsidRDefault="00C540E9" w:rsidP="00C540E9">
            <w:pPr>
              <w:jc w:val="center"/>
              <w:rPr>
                <w:sz w:val="24"/>
                <w:szCs w:val="24"/>
              </w:rPr>
            </w:pPr>
          </w:p>
          <w:p w:rsidR="00C540E9" w:rsidRPr="005E1FEF" w:rsidRDefault="00C540E9" w:rsidP="00C540E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14:35</w:t>
            </w:r>
            <w:proofErr w:type="gramEnd"/>
            <w:r>
              <w:rPr>
                <w:sz w:val="24"/>
                <w:szCs w:val="24"/>
              </w:rPr>
              <w:t>-15:20</w:t>
            </w:r>
          </w:p>
        </w:tc>
      </w:tr>
      <w:tr w:rsidR="00FC0B21" w:rsidRPr="005E1FEF" w:rsidTr="00FC0B21">
        <w:trPr>
          <w:trHeight w:val="1272"/>
        </w:trPr>
        <w:tc>
          <w:tcPr>
            <w:tcW w:w="4031" w:type="dxa"/>
          </w:tcPr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</w:p>
          <w:p w:rsidR="00FC0B21" w:rsidRPr="005E1FEF" w:rsidRDefault="00FC0B21">
            <w:pPr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Arş. Gör. İrem AKGÜN</w:t>
            </w:r>
          </w:p>
        </w:tc>
        <w:tc>
          <w:tcPr>
            <w:tcW w:w="2595" w:type="dxa"/>
          </w:tcPr>
          <w:p w:rsidR="00FC0B21" w:rsidRPr="005E1FEF" w:rsidRDefault="00FC0B21" w:rsidP="00B37BA7">
            <w:pPr>
              <w:jc w:val="center"/>
              <w:rPr>
                <w:sz w:val="24"/>
                <w:szCs w:val="24"/>
              </w:rPr>
            </w:pPr>
          </w:p>
          <w:p w:rsidR="00B37BA7" w:rsidRPr="005E1FEF" w:rsidRDefault="00B37BA7" w:rsidP="00B37BA7">
            <w:pPr>
              <w:jc w:val="center"/>
              <w:rPr>
                <w:sz w:val="24"/>
                <w:szCs w:val="24"/>
              </w:rPr>
            </w:pPr>
          </w:p>
          <w:p w:rsidR="00B37BA7" w:rsidRPr="005E1FEF" w:rsidRDefault="00B37BA7" w:rsidP="00B37BA7">
            <w:pPr>
              <w:jc w:val="center"/>
              <w:rPr>
                <w:sz w:val="24"/>
                <w:szCs w:val="24"/>
              </w:rPr>
            </w:pPr>
            <w:r w:rsidRPr="005E1FEF">
              <w:rPr>
                <w:sz w:val="24"/>
                <w:szCs w:val="24"/>
              </w:rPr>
              <w:t>Perşembe</w:t>
            </w:r>
          </w:p>
        </w:tc>
        <w:tc>
          <w:tcPr>
            <w:tcW w:w="2436" w:type="dxa"/>
          </w:tcPr>
          <w:p w:rsidR="00FC0B21" w:rsidRPr="005E1FEF" w:rsidRDefault="00FC0B21" w:rsidP="00B37BA7">
            <w:pPr>
              <w:jc w:val="center"/>
              <w:rPr>
                <w:sz w:val="24"/>
                <w:szCs w:val="24"/>
              </w:rPr>
            </w:pPr>
          </w:p>
          <w:p w:rsidR="00B37BA7" w:rsidRPr="005E1FEF" w:rsidRDefault="00B37BA7" w:rsidP="00B37BA7">
            <w:pPr>
              <w:jc w:val="center"/>
              <w:rPr>
                <w:sz w:val="24"/>
                <w:szCs w:val="24"/>
              </w:rPr>
            </w:pPr>
          </w:p>
          <w:p w:rsidR="00B37BA7" w:rsidRPr="005E1FEF" w:rsidRDefault="005E1FEF" w:rsidP="00B37BA7">
            <w:pPr>
              <w:jc w:val="center"/>
              <w:rPr>
                <w:sz w:val="24"/>
                <w:szCs w:val="24"/>
              </w:rPr>
            </w:pPr>
            <w:proofErr w:type="gramStart"/>
            <w:r w:rsidRPr="005E1FEF">
              <w:rPr>
                <w:sz w:val="24"/>
                <w:szCs w:val="24"/>
              </w:rPr>
              <w:t>9:35</w:t>
            </w:r>
            <w:proofErr w:type="gramEnd"/>
            <w:r w:rsidRPr="005E1FEF">
              <w:rPr>
                <w:sz w:val="24"/>
                <w:szCs w:val="24"/>
              </w:rPr>
              <w:t>-11:</w:t>
            </w:r>
            <w:r w:rsidR="00B37BA7" w:rsidRPr="005E1FEF">
              <w:rPr>
                <w:sz w:val="24"/>
                <w:szCs w:val="24"/>
              </w:rPr>
              <w:t>15</w:t>
            </w:r>
          </w:p>
        </w:tc>
        <w:bookmarkStart w:id="0" w:name="_GoBack"/>
        <w:bookmarkEnd w:id="0"/>
      </w:tr>
    </w:tbl>
    <w:p w:rsidR="00FC0B21" w:rsidRDefault="00FC0B21">
      <w:pPr>
        <w:rPr>
          <w:sz w:val="24"/>
          <w:szCs w:val="24"/>
        </w:rPr>
      </w:pPr>
    </w:p>
    <w:p w:rsidR="003F7566" w:rsidRDefault="003F7566">
      <w:pPr>
        <w:rPr>
          <w:sz w:val="24"/>
          <w:szCs w:val="24"/>
        </w:rPr>
      </w:pPr>
    </w:p>
    <w:p w:rsidR="003F7566" w:rsidRPr="003F7566" w:rsidRDefault="003F7566"/>
    <w:sectPr w:rsidR="003F7566" w:rsidRPr="003F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6A"/>
    <w:rsid w:val="0014026A"/>
    <w:rsid w:val="00141E27"/>
    <w:rsid w:val="003131E0"/>
    <w:rsid w:val="0035101B"/>
    <w:rsid w:val="003F7566"/>
    <w:rsid w:val="005E1FEF"/>
    <w:rsid w:val="00B37BA7"/>
    <w:rsid w:val="00C540E9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5ECD-4E7F-4AA6-92BC-B9150D9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0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2025-09-15T07:15:00Z</dcterms:created>
  <dcterms:modified xsi:type="dcterms:W3CDTF">2025-09-29T05:57:00Z</dcterms:modified>
</cp:coreProperties>
</file>